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>FZ 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2928922" name="7b6e47f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738296" name="7b6e47f0-26bf-11f1-8778-1b5c842badf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888268" name="7febe0d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3304355" name="7febe0d0-26bf-11f1-8778-1b5c842badf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FZ Platten</w:t>
            </w:r>
          </w:p>
          <w:p>
            <w:pPr>
              <w:spacing w:before="0" w:after="0"/>
            </w:pPr>
            <w:r>
              <w:t>Elektroheizung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3804548" name="401636d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942409" name="401636d0-26c0-11f1-8778-1b5c842badf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461089" name="463bb35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4435147" name="463bb350-26c0-11f1-8778-1b5c842badf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Laube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KMF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7572390" name="c079091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7944484" name="c0790910-26c0-11f1-8778-1b5c842badf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7449459" name="c77584a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336756" name="c77584a0-26c0-11f1-8778-1b5c842badf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Treppe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Blumenkiste</w:t>
            </w:r>
          </w:p>
          <w:p>
            <w:pPr>
              <w:spacing w:before="0" w:after="0"/>
            </w:pPr>
            <w:r>
              <w:t>Trog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4305568" name="66aa653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679269" name="66aa6530-26c2-11f1-a947-ff512711def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5791089" name="895906e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8207434" name="895906e0-26c2-11f1-a947-ff512711def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